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A96FB" w14:textId="77777777" w:rsidR="00C52CB5" w:rsidRPr="008C5E41" w:rsidRDefault="008C5E41" w:rsidP="008C5E41">
      <w:pPr>
        <w:jc w:val="center"/>
        <w:rPr>
          <w:rFonts w:cs="B Nazanin" w:hint="cs"/>
          <w:sz w:val="28"/>
          <w:szCs w:val="28"/>
          <w:rtl/>
        </w:rPr>
      </w:pPr>
      <w:r w:rsidRPr="008C5E41">
        <w:rPr>
          <w:rFonts w:cs="B Nazanin" w:hint="cs"/>
          <w:sz w:val="28"/>
          <w:szCs w:val="28"/>
          <w:rtl/>
        </w:rPr>
        <w:t>بسمه تعالی</w:t>
      </w:r>
    </w:p>
    <w:p w14:paraId="367F08A8" w14:textId="77777777" w:rsidR="008C5E41" w:rsidRPr="008C5E41" w:rsidRDefault="008C5E41" w:rsidP="008C5E41">
      <w:pPr>
        <w:rPr>
          <w:rFonts w:cs="B Nazanin" w:hint="cs"/>
          <w:sz w:val="28"/>
          <w:szCs w:val="28"/>
          <w:rtl/>
        </w:rPr>
      </w:pPr>
      <w:r w:rsidRPr="008C5E41">
        <w:rPr>
          <w:rFonts w:cs="B Nazanin" w:hint="cs"/>
          <w:sz w:val="28"/>
          <w:szCs w:val="28"/>
          <w:rtl/>
        </w:rPr>
        <w:t>هیئت علمی گرامی</w:t>
      </w:r>
    </w:p>
    <w:p w14:paraId="4BE3FAFF" w14:textId="3E992106" w:rsidR="00EF50BC" w:rsidRDefault="008C5E41" w:rsidP="00EF50BC">
      <w:pPr>
        <w:jc w:val="both"/>
        <w:rPr>
          <w:rFonts w:cs="B Nazanin"/>
          <w:sz w:val="28"/>
          <w:szCs w:val="28"/>
          <w:rtl/>
        </w:rPr>
      </w:pPr>
      <w:r w:rsidRPr="008C5E41">
        <w:rPr>
          <w:rFonts w:cs="B Nazanin" w:hint="cs"/>
          <w:sz w:val="28"/>
          <w:szCs w:val="28"/>
          <w:rtl/>
        </w:rPr>
        <w:t>با سلام و عرض ادب لطفا اطلاعات خواسته شده را جهت ایجاد نمایه خود در سامانه عل</w:t>
      </w:r>
      <w:r w:rsidR="00FF3AD8">
        <w:rPr>
          <w:rFonts w:cs="B Nazanin" w:hint="cs"/>
          <w:sz w:val="28"/>
          <w:szCs w:val="28"/>
          <w:rtl/>
        </w:rPr>
        <w:t xml:space="preserve">م سنجی وزارت بهداشت تکمیل نموده و به همراه </w:t>
      </w:r>
      <w:r w:rsidR="00FF3AD8" w:rsidRPr="00D11FD2">
        <w:rPr>
          <w:rFonts w:cs="B Nazanin" w:hint="cs"/>
          <w:b/>
          <w:bCs/>
          <w:sz w:val="28"/>
          <w:szCs w:val="28"/>
          <w:rtl/>
        </w:rPr>
        <w:t>یک قطعه عکس</w:t>
      </w:r>
      <w:r w:rsidR="00D11FD2">
        <w:rPr>
          <w:rFonts w:cs="B Nazanin" w:hint="cs"/>
          <w:b/>
          <w:bCs/>
          <w:sz w:val="28"/>
          <w:szCs w:val="28"/>
          <w:rtl/>
        </w:rPr>
        <w:t xml:space="preserve"> پرسنلی</w:t>
      </w:r>
      <w:r w:rsidR="00FF3AD8" w:rsidRPr="00D11FD2">
        <w:rPr>
          <w:rFonts w:cs="B Nazanin" w:hint="cs"/>
          <w:b/>
          <w:bCs/>
          <w:sz w:val="28"/>
          <w:szCs w:val="28"/>
          <w:rtl/>
        </w:rPr>
        <w:t xml:space="preserve"> اسکن شده</w:t>
      </w:r>
      <w:r w:rsidR="00D11FD2" w:rsidRPr="00D11FD2">
        <w:rPr>
          <w:rFonts w:cs="B Nazanin" w:hint="cs"/>
          <w:b/>
          <w:bCs/>
          <w:sz w:val="28"/>
          <w:szCs w:val="28"/>
          <w:rtl/>
        </w:rPr>
        <w:t xml:space="preserve"> و اولین حکم کارگزینی (به عنوان هیئت علمی)</w:t>
      </w:r>
      <w:r w:rsidR="00FF3AD8">
        <w:rPr>
          <w:rFonts w:cs="B Nazanin" w:hint="cs"/>
          <w:sz w:val="28"/>
          <w:szCs w:val="28"/>
          <w:rtl/>
        </w:rPr>
        <w:t xml:space="preserve"> ارسال نمایید</w:t>
      </w:r>
      <w:r w:rsidRPr="008C5E41">
        <w:rPr>
          <w:rFonts w:cs="B Nazanin" w:hint="cs"/>
          <w:sz w:val="28"/>
          <w:szCs w:val="28"/>
          <w:rtl/>
        </w:rPr>
        <w:t xml:space="preserve">. با تشکر </w:t>
      </w:r>
    </w:p>
    <w:tbl>
      <w:tblPr>
        <w:tblStyle w:val="TableGrid"/>
        <w:tblpPr w:leftFromText="180" w:rightFromText="180" w:vertAnchor="page" w:horzAnchor="margin" w:tblpY="4008"/>
        <w:bidiVisual/>
        <w:tblW w:w="0" w:type="auto"/>
        <w:tblLook w:val="04A0" w:firstRow="1" w:lastRow="0" w:firstColumn="1" w:lastColumn="0" w:noHBand="0" w:noVBand="1"/>
      </w:tblPr>
      <w:tblGrid>
        <w:gridCol w:w="4492"/>
        <w:gridCol w:w="23"/>
        <w:gridCol w:w="4501"/>
      </w:tblGrid>
      <w:tr w:rsidR="00EF50BC" w:rsidRPr="00D64224" w14:paraId="60CB5EF8" w14:textId="77777777" w:rsidTr="00DF5BFF">
        <w:tc>
          <w:tcPr>
            <w:tcW w:w="9016" w:type="dxa"/>
            <w:gridSpan w:val="3"/>
            <w:shd w:val="clear" w:color="auto" w:fill="548DD4" w:themeFill="text2" w:themeFillTint="99"/>
          </w:tcPr>
          <w:p w14:paraId="440A78DC" w14:textId="77777777" w:rsidR="00EF50BC" w:rsidRPr="00D64224" w:rsidRDefault="00EF50BC" w:rsidP="00DF5BF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64224">
              <w:rPr>
                <w:rFonts w:cs="B Nazanin" w:hint="cs"/>
                <w:sz w:val="28"/>
                <w:szCs w:val="28"/>
                <w:rtl/>
              </w:rPr>
              <w:t>اطلاعات شخصی</w:t>
            </w:r>
          </w:p>
        </w:tc>
      </w:tr>
      <w:tr w:rsidR="00EF50BC" w:rsidRPr="00D64224" w14:paraId="1992874A" w14:textId="77777777" w:rsidTr="00DF5BFF">
        <w:tc>
          <w:tcPr>
            <w:tcW w:w="4492" w:type="dxa"/>
          </w:tcPr>
          <w:p w14:paraId="75074222" w14:textId="77777777" w:rsidR="00EF50BC" w:rsidRPr="00D64224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 w:rsidRPr="00D64224">
              <w:rPr>
                <w:rFonts w:cs="B Nazanin" w:hint="cs"/>
                <w:sz w:val="28"/>
                <w:szCs w:val="28"/>
                <w:rtl/>
              </w:rPr>
              <w:t>نام: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24" w:type="dxa"/>
            <w:gridSpan w:val="2"/>
          </w:tcPr>
          <w:p w14:paraId="3280FDBA" w14:textId="77777777" w:rsidR="00EF50BC" w:rsidRPr="00D64224" w:rsidRDefault="00EF50BC" w:rsidP="00DF5BF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64224">
              <w:rPr>
                <w:rFonts w:asciiTheme="majorBidi" w:hAnsiTheme="majorBidi" w:cstheme="majorBidi"/>
                <w:sz w:val="24"/>
                <w:szCs w:val="24"/>
              </w:rPr>
              <w:t>First Name</w:t>
            </w:r>
            <w:r w:rsidRPr="00D64224">
              <w:rPr>
                <w:rFonts w:asciiTheme="majorBidi" w:hAnsiTheme="majorBidi" w:cstheme="majorBidi"/>
                <w:sz w:val="24"/>
                <w:szCs w:val="24"/>
                <w:rtl/>
              </w:rPr>
              <w:t>:</w:t>
            </w:r>
          </w:p>
        </w:tc>
      </w:tr>
      <w:tr w:rsidR="00EF50BC" w:rsidRPr="00D64224" w14:paraId="038E0641" w14:textId="77777777" w:rsidTr="00DF5BFF">
        <w:tc>
          <w:tcPr>
            <w:tcW w:w="4492" w:type="dxa"/>
          </w:tcPr>
          <w:p w14:paraId="255CD6A2" w14:textId="77777777" w:rsidR="00EF50BC" w:rsidRPr="00D64224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 w:rsidRPr="00D64224">
              <w:rPr>
                <w:rFonts w:cs="B Nazanin" w:hint="cs"/>
                <w:sz w:val="28"/>
                <w:szCs w:val="28"/>
                <w:rtl/>
              </w:rPr>
              <w:t>نام خانوادگی: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24" w:type="dxa"/>
            <w:gridSpan w:val="2"/>
          </w:tcPr>
          <w:p w14:paraId="75A2D9E4" w14:textId="77777777" w:rsidR="00EF50BC" w:rsidRPr="00D64224" w:rsidRDefault="00EF50BC" w:rsidP="00DF5BFF">
            <w:pPr>
              <w:bidi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D64224">
              <w:rPr>
                <w:rFonts w:asciiTheme="majorBidi" w:hAnsiTheme="majorBidi" w:cstheme="majorBidi"/>
                <w:sz w:val="24"/>
                <w:szCs w:val="24"/>
              </w:rPr>
              <w:t>Last Name: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EF50BC" w:rsidRPr="00D64224" w14:paraId="1B09C101" w14:textId="77777777" w:rsidTr="00DF5BFF">
        <w:tc>
          <w:tcPr>
            <w:tcW w:w="4492" w:type="dxa"/>
          </w:tcPr>
          <w:p w14:paraId="7A9299FE" w14:textId="77777777" w:rsidR="00EF50BC" w:rsidRPr="00707EFD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 w:rsidRPr="00D64224">
              <w:rPr>
                <w:rFonts w:cs="B Nazanin"/>
                <w:sz w:val="28"/>
                <w:szCs w:val="28"/>
                <w:rtl/>
              </w:rPr>
              <w:t>کد ملی</w:t>
            </w:r>
            <w:r w:rsidRPr="00D64224">
              <w:rPr>
                <w:rFonts w:cs="B Nazanin"/>
                <w:sz w:val="28"/>
                <w:szCs w:val="28"/>
              </w:rPr>
              <w:t>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24" w:type="dxa"/>
            <w:gridSpan w:val="2"/>
          </w:tcPr>
          <w:p w14:paraId="2CDC5085" w14:textId="38720AFB" w:rsidR="00EF50BC" w:rsidRPr="00D64224" w:rsidRDefault="00EF50BC" w:rsidP="00D11FD2">
            <w:pPr>
              <w:bidi w:val="0"/>
              <w:rPr>
                <w:rFonts w:cs="B Nazanin"/>
                <w:sz w:val="28"/>
                <w:szCs w:val="28"/>
                <w:rtl/>
              </w:rPr>
            </w:pPr>
            <w:r w:rsidRPr="00D64224">
              <w:rPr>
                <w:rFonts w:cs="B Nazanin"/>
                <w:sz w:val="28"/>
                <w:szCs w:val="28"/>
                <w:rtl/>
              </w:rPr>
              <w:t>ایمیل آکادمیک</w:t>
            </w:r>
            <w:r w:rsidRPr="00D64224">
              <w:rPr>
                <w:rFonts w:cs="B Nazanin"/>
                <w:sz w:val="28"/>
                <w:szCs w:val="28"/>
              </w:rPr>
              <w:t>:</w:t>
            </w:r>
          </w:p>
        </w:tc>
      </w:tr>
      <w:tr w:rsidR="00EF50BC" w:rsidRPr="00D64224" w14:paraId="1C18E5BB" w14:textId="77777777" w:rsidTr="00DF5BFF">
        <w:tc>
          <w:tcPr>
            <w:tcW w:w="4492" w:type="dxa"/>
          </w:tcPr>
          <w:p w14:paraId="603E102A" w14:textId="77777777" w:rsidR="00EF50BC" w:rsidRPr="00D64224" w:rsidRDefault="00EF50BC" w:rsidP="00DF5BFF">
            <w:pPr>
              <w:rPr>
                <w:rFonts w:cs="B Nazanin"/>
                <w:sz w:val="28"/>
                <w:szCs w:val="28"/>
              </w:rPr>
            </w:pPr>
            <w:r w:rsidRPr="00D64224">
              <w:rPr>
                <w:rFonts w:cs="B Nazanin" w:hint="cs"/>
                <w:sz w:val="28"/>
                <w:szCs w:val="28"/>
                <w:rtl/>
              </w:rPr>
              <w:t>شماره همراه: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24" w:type="dxa"/>
            <w:gridSpan w:val="2"/>
          </w:tcPr>
          <w:p w14:paraId="47FEFC11" w14:textId="77777777" w:rsidR="00EF50BC" w:rsidRPr="00D64224" w:rsidRDefault="00EF50BC" w:rsidP="00DF5BFF">
            <w:pPr>
              <w:bidi w:val="0"/>
              <w:rPr>
                <w:rFonts w:cs="B Nazanin"/>
                <w:sz w:val="28"/>
                <w:szCs w:val="28"/>
              </w:rPr>
            </w:pPr>
            <w:r w:rsidRPr="00D64224">
              <w:rPr>
                <w:rFonts w:cs="B Nazanin"/>
                <w:sz w:val="28"/>
                <w:szCs w:val="28"/>
                <w:rtl/>
              </w:rPr>
              <w:t>ایمیل شخصی</w:t>
            </w:r>
            <w:r w:rsidRPr="00D64224">
              <w:rPr>
                <w:rFonts w:cs="B Nazanin"/>
                <w:sz w:val="28"/>
                <w:szCs w:val="28"/>
              </w:rPr>
              <w:t>:</w:t>
            </w:r>
            <w:r>
              <w:rPr>
                <w:color w:val="000000"/>
              </w:rPr>
              <w:t xml:space="preserve"> </w:t>
            </w:r>
          </w:p>
        </w:tc>
      </w:tr>
      <w:tr w:rsidR="00EF50BC" w:rsidRPr="00D64224" w14:paraId="6C25B46D" w14:textId="77777777" w:rsidTr="00DF5BFF">
        <w:tc>
          <w:tcPr>
            <w:tcW w:w="4492" w:type="dxa"/>
          </w:tcPr>
          <w:p w14:paraId="0231EA57" w14:textId="77777777" w:rsidR="00EF50BC" w:rsidRPr="00D64224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 w:rsidRPr="00D64224">
              <w:rPr>
                <w:rFonts w:cs="B Nazanin" w:hint="cs"/>
                <w:sz w:val="28"/>
                <w:szCs w:val="28"/>
                <w:rtl/>
              </w:rPr>
              <w:t>تاریخ تولد: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24" w:type="dxa"/>
            <w:gridSpan w:val="2"/>
          </w:tcPr>
          <w:p w14:paraId="4FF7AFF2" w14:textId="6457595C" w:rsidR="00EF50BC" w:rsidRPr="00D64224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 w:rsidRPr="00D64224">
              <w:rPr>
                <w:rFonts w:cs="B Nazanin" w:hint="cs"/>
                <w:sz w:val="28"/>
                <w:szCs w:val="28"/>
                <w:rtl/>
              </w:rPr>
              <w:t>تاریخ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دقیق</w:t>
            </w:r>
            <w:r w:rsidRPr="00D64224">
              <w:rPr>
                <w:rFonts w:cs="B Nazanin" w:hint="cs"/>
                <w:sz w:val="28"/>
                <w:szCs w:val="28"/>
                <w:rtl/>
              </w:rPr>
              <w:t xml:space="preserve"> استخدام:</w:t>
            </w:r>
            <w:r>
              <w:rPr>
                <w:rFonts w:cs="B Nazanin"/>
                <w:sz w:val="28"/>
                <w:szCs w:val="28"/>
              </w:rPr>
              <w:t xml:space="preserve"> </w:t>
            </w:r>
          </w:p>
        </w:tc>
      </w:tr>
      <w:tr w:rsidR="00EF50BC" w:rsidRPr="00D64224" w14:paraId="56D68E7F" w14:textId="77777777" w:rsidTr="00DF5BFF">
        <w:tc>
          <w:tcPr>
            <w:tcW w:w="9016" w:type="dxa"/>
            <w:gridSpan w:val="3"/>
            <w:shd w:val="clear" w:color="auto" w:fill="548DD4" w:themeFill="text2" w:themeFillTint="99"/>
          </w:tcPr>
          <w:p w14:paraId="7D879E73" w14:textId="77777777" w:rsidR="00EF50BC" w:rsidRPr="00D64224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اطلاعات تخصصی</w:t>
            </w:r>
          </w:p>
        </w:tc>
      </w:tr>
      <w:tr w:rsidR="00EF50BC" w:rsidRPr="00D64224" w14:paraId="358B093E" w14:textId="77777777" w:rsidTr="00DF5BFF">
        <w:tc>
          <w:tcPr>
            <w:tcW w:w="4515" w:type="dxa"/>
            <w:gridSpan w:val="2"/>
          </w:tcPr>
          <w:p w14:paraId="00258D8F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دانشگاه: علوم پزشکی و خدمات بهداشتی درمانی شهید صدوقی یزد</w:t>
            </w:r>
          </w:p>
        </w:tc>
        <w:tc>
          <w:tcPr>
            <w:tcW w:w="4501" w:type="dxa"/>
          </w:tcPr>
          <w:p w14:paraId="3BB45E3F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دانشکده: </w:t>
            </w:r>
          </w:p>
          <w:p w14:paraId="119072AE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گروه آموزشی: </w:t>
            </w:r>
          </w:p>
          <w:p w14:paraId="6D8C2C43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رشته تحصیلی: </w:t>
            </w:r>
          </w:p>
        </w:tc>
      </w:tr>
      <w:tr w:rsidR="00EF50BC" w:rsidRPr="00D64224" w14:paraId="4C93A581" w14:textId="77777777" w:rsidTr="00DF5BFF">
        <w:tc>
          <w:tcPr>
            <w:tcW w:w="4515" w:type="dxa"/>
            <w:gridSpan w:val="2"/>
          </w:tcPr>
          <w:p w14:paraId="31EE4F97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بیمارستان ها: بیمارستان شهید صدوقی یزد</w:t>
            </w:r>
          </w:p>
        </w:tc>
        <w:tc>
          <w:tcPr>
            <w:tcW w:w="4501" w:type="dxa"/>
          </w:tcPr>
          <w:p w14:paraId="1E7012F3" w14:textId="0A1C19A0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مراکز تحقیقاتی:</w:t>
            </w:r>
          </w:p>
        </w:tc>
      </w:tr>
      <w:tr w:rsidR="00EF50BC" w:rsidRPr="00D64224" w14:paraId="3713DBF3" w14:textId="77777777" w:rsidTr="00DF5BFF">
        <w:tc>
          <w:tcPr>
            <w:tcW w:w="9016" w:type="dxa"/>
            <w:gridSpan w:val="3"/>
          </w:tcPr>
          <w:p w14:paraId="57412CAA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مقطع تحصیلی:</w:t>
            </w:r>
          </w:p>
          <w:p w14:paraId="7A5B57B0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دکترای حرفه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 xml:space="preserve">ای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دکترای تخصصی پزشکی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دکترای تخصصی دامپزشکی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1D3FE44A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دکترای فوق تخصصی بالینی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دکترای تکمیلی تخصصی (فلوشیپ)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3725AD58" w14:textId="16A15899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دکترای تخصصی دندانپزشکی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دکترای تخصصی داروسازی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دکترای تخصصی(</w:t>
            </w:r>
            <w:r>
              <w:rPr>
                <w:rFonts w:cs="B Nazanin"/>
                <w:sz w:val="28"/>
                <w:szCs w:val="28"/>
              </w:rPr>
              <w:t>P</w:t>
            </w:r>
            <w:r>
              <w:rPr>
                <w:rFonts w:cs="B Nazanin"/>
                <w:sz w:val="28"/>
                <w:szCs w:val="28"/>
              </w:rPr>
              <w:t>h</w:t>
            </w:r>
            <w:r>
              <w:rPr>
                <w:rFonts w:cs="B Nazanin"/>
                <w:sz w:val="28"/>
                <w:szCs w:val="28"/>
              </w:rPr>
              <w:t>D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)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  <w:p w14:paraId="01EE893F" w14:textId="14D7CA89" w:rsidR="00EF50BC" w:rsidRDefault="00EF50BC" w:rsidP="000E75FA">
            <w:pPr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دکترای تخصصی پژوهشی(</w:t>
            </w:r>
            <w:r>
              <w:rPr>
                <w:rFonts w:cs="B Nazanin"/>
                <w:sz w:val="28"/>
                <w:szCs w:val="28"/>
              </w:rPr>
              <w:t>PhD by Research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)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کارشناسی ارشد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</w:p>
        </w:tc>
      </w:tr>
      <w:tr w:rsidR="00EF50BC" w:rsidRPr="00D64224" w14:paraId="21B56819" w14:textId="77777777" w:rsidTr="00DF5BFF">
        <w:tc>
          <w:tcPr>
            <w:tcW w:w="4515" w:type="dxa"/>
            <w:gridSpan w:val="2"/>
            <w:shd w:val="clear" w:color="auto" w:fill="auto"/>
          </w:tcPr>
          <w:p w14:paraId="0FE9DD9D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مرتبه علمی: </w:t>
            </w:r>
          </w:p>
          <w:p w14:paraId="19E77C78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مربی   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</w:p>
          <w:p w14:paraId="609ED66B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استادیار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4894A402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دانشیار   </w:t>
            </w:r>
            <w:r>
              <w:rPr>
                <w:rFonts w:cs="B Nazanin" w:hint="cs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0964B21A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استاد   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77114CF5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مربی پژوهش 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</w:p>
          <w:p w14:paraId="6DC25813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استادیار پژوهش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53B9C185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دانشیار پژوهش   </w:t>
            </w:r>
            <w:r>
              <w:rPr>
                <w:rFonts w:cs="B Nazanin" w:hint="cs"/>
                <w:sz w:val="28"/>
                <w:szCs w:val="28"/>
              </w:rPr>
              <w:t xml:space="preserve">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1841E575" w14:textId="77777777" w:rsidR="00EF50BC" w:rsidRDefault="00EF50BC" w:rsidP="00DF5BFF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استاد پژوهش   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</w:tc>
        <w:tc>
          <w:tcPr>
            <w:tcW w:w="4501" w:type="dxa"/>
          </w:tcPr>
          <w:p w14:paraId="330C80B0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وضعیت استخدام:</w:t>
            </w:r>
          </w:p>
          <w:p w14:paraId="01B1A8D9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رسمی قطعی     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17A73632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رسمی آزمایشی  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04D6D9D6" w14:textId="48748BD1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پیمانی             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3A24B28F" w14:textId="17885965" w:rsidR="000E75FA" w:rsidRDefault="000E75FA" w:rsidP="000E75FA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طرح و ضریب </w:t>
            </w:r>
            <w:r>
              <w:rPr>
                <w:rFonts w:cs="B Nazanin"/>
                <w:sz w:val="28"/>
                <w:szCs w:val="28"/>
              </w:rPr>
              <w:t>K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  <w:r>
              <w:rPr>
                <w:rFonts w:cs="B Nazanin"/>
                <w:sz w:val="28"/>
                <w:szCs w:val="28"/>
              </w:rPr>
              <w:t xml:space="preserve"> </w:t>
            </w:r>
          </w:p>
          <w:p w14:paraId="6F10E4A9" w14:textId="77777777" w:rsidR="000E75FA" w:rsidRDefault="00EF50BC" w:rsidP="00DF5BFF">
            <w:pPr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طرح سربازی       </w:t>
            </w:r>
            <w:r>
              <w:rPr>
                <w:rFonts w:cs="B Nazanin" w:hint="cs"/>
                <w:sz w:val="28"/>
                <w:szCs w:val="28"/>
              </w:rPr>
              <w:sym w:font="Wingdings" w:char="F06F"/>
            </w:r>
          </w:p>
          <w:p w14:paraId="416F9DAA" w14:textId="6C1338AC" w:rsidR="00EF50BC" w:rsidRDefault="00EF50BC" w:rsidP="000E75FA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0E75FA">
              <w:rPr>
                <w:rFonts w:cs="B Nazanin" w:hint="cs"/>
                <w:sz w:val="28"/>
                <w:szCs w:val="28"/>
                <w:rtl/>
              </w:rPr>
              <w:t>مدعو</w:t>
            </w:r>
            <w:r w:rsidR="000E75FA">
              <w:rPr>
                <w:rFonts w:cs="B Nazanin" w:hint="cs"/>
                <w:sz w:val="28"/>
                <w:szCs w:val="28"/>
                <w:rtl/>
              </w:rPr>
              <w:t xml:space="preserve">  </w:t>
            </w:r>
            <w:r w:rsidR="000E75FA">
              <w:rPr>
                <w:rFonts w:cs="B Nazanin" w:hint="cs"/>
                <w:sz w:val="28"/>
                <w:szCs w:val="28"/>
              </w:rPr>
              <w:sym w:font="Wingdings" w:char="F06F"/>
            </w:r>
            <w:r w:rsidR="000E75FA">
              <w:rPr>
                <w:rFonts w:cs="B Nazanin"/>
                <w:sz w:val="28"/>
                <w:szCs w:val="28"/>
              </w:rPr>
              <w:t xml:space="preserve"> </w:t>
            </w:r>
          </w:p>
          <w:p w14:paraId="13BF01D1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سایر موارد(ذکر کنید): </w:t>
            </w:r>
          </w:p>
        </w:tc>
      </w:tr>
      <w:tr w:rsidR="00EF50BC" w:rsidRPr="00D64224" w14:paraId="61A54A6F" w14:textId="77777777" w:rsidTr="00DF5BFF">
        <w:tc>
          <w:tcPr>
            <w:tcW w:w="9016" w:type="dxa"/>
            <w:gridSpan w:val="3"/>
            <w:shd w:val="clear" w:color="auto" w:fill="548DD4" w:themeFill="text2" w:themeFillTint="99"/>
          </w:tcPr>
          <w:p w14:paraId="47675143" w14:textId="77777777" w:rsidR="00EF50BC" w:rsidRDefault="00EF50BC" w:rsidP="00DF5BFF">
            <w:pPr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شناسه های آکادمیک</w:t>
            </w:r>
          </w:p>
        </w:tc>
      </w:tr>
      <w:tr w:rsidR="00EF50BC" w:rsidRPr="00D64224" w14:paraId="4DE98F40" w14:textId="77777777" w:rsidTr="00DF5BFF">
        <w:tc>
          <w:tcPr>
            <w:tcW w:w="4515" w:type="dxa"/>
            <w:gridSpan w:val="2"/>
          </w:tcPr>
          <w:p w14:paraId="1D256F06" w14:textId="77777777" w:rsidR="00EF50BC" w:rsidRPr="008C5E41" w:rsidRDefault="00EF50BC" w:rsidP="00DF5BF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F50BC">
              <w:rPr>
                <w:rFonts w:asciiTheme="majorBidi" w:hAnsiTheme="majorBidi" w:cstheme="majorBidi"/>
                <w:sz w:val="24"/>
                <w:szCs w:val="24"/>
              </w:rPr>
              <w:t>ORCID:</w:t>
            </w:r>
          </w:p>
        </w:tc>
        <w:tc>
          <w:tcPr>
            <w:tcW w:w="4501" w:type="dxa"/>
          </w:tcPr>
          <w:p w14:paraId="402105D5" w14:textId="77777777" w:rsidR="00EF50BC" w:rsidRPr="008C5E41" w:rsidRDefault="00EF50BC" w:rsidP="00DF5BF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4" w:anchor="author" w:tgtFrame="_blank" w:history="1">
              <w:r w:rsidRPr="008C5E41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 xml:space="preserve">Scopus </w:t>
              </w:r>
            </w:hyperlink>
            <w:r w:rsidRPr="008C5E41">
              <w:rPr>
                <w:rFonts w:asciiTheme="majorBidi" w:hAnsiTheme="majorBidi" w:cstheme="majorBidi"/>
                <w:sz w:val="24"/>
                <w:szCs w:val="24"/>
              </w:rPr>
              <w:t>Author ID:</w:t>
            </w:r>
          </w:p>
        </w:tc>
      </w:tr>
      <w:tr w:rsidR="00EF50BC" w:rsidRPr="00D64224" w14:paraId="1687C7D7" w14:textId="77777777" w:rsidTr="00DF5BFF">
        <w:tc>
          <w:tcPr>
            <w:tcW w:w="4515" w:type="dxa"/>
            <w:gridSpan w:val="2"/>
          </w:tcPr>
          <w:p w14:paraId="1429600C" w14:textId="77777777" w:rsidR="00EF50BC" w:rsidRPr="008C5E41" w:rsidRDefault="00EF50BC" w:rsidP="00DF5BF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5" w:tgtFrame="_blank" w:history="1">
              <w:r w:rsidRPr="008C5E41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 xml:space="preserve">Google Scholar </w:t>
              </w:r>
            </w:hyperlink>
            <w:r w:rsidRPr="008C5E41">
              <w:rPr>
                <w:rFonts w:asciiTheme="majorBidi" w:hAnsiTheme="majorBidi" w:cstheme="majorBidi"/>
                <w:sz w:val="24"/>
                <w:szCs w:val="24"/>
              </w:rPr>
              <w:t>Profile:</w:t>
            </w:r>
          </w:p>
        </w:tc>
        <w:tc>
          <w:tcPr>
            <w:tcW w:w="4501" w:type="dxa"/>
          </w:tcPr>
          <w:p w14:paraId="12565F04" w14:textId="77777777" w:rsidR="00EF50BC" w:rsidRPr="008C5E41" w:rsidRDefault="00EF50BC" w:rsidP="00DF5BF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8C5E41">
              <w:rPr>
                <w:rFonts w:asciiTheme="majorBidi" w:hAnsiTheme="majorBidi" w:cstheme="majorBidi"/>
                <w:sz w:val="24"/>
                <w:szCs w:val="24"/>
              </w:rPr>
              <w:t>WoS</w:t>
            </w:r>
            <w:proofErr w:type="spellEnd"/>
            <w:r w:rsidRPr="008C5E4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hyperlink r:id="rId6" w:anchor="rid-for-researchers" w:tgtFrame="_blank" w:history="1">
              <w:proofErr w:type="spellStart"/>
              <w:r w:rsidRPr="008C5E41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>ResearcherID</w:t>
              </w:r>
              <w:proofErr w:type="spellEnd"/>
            </w:hyperlink>
            <w:r w:rsidRPr="008C5E4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</w:tr>
      <w:tr w:rsidR="00EF50BC" w:rsidRPr="00D64224" w14:paraId="063E656E" w14:textId="77777777" w:rsidTr="00DF5BFF">
        <w:tc>
          <w:tcPr>
            <w:tcW w:w="4515" w:type="dxa"/>
            <w:gridSpan w:val="2"/>
          </w:tcPr>
          <w:p w14:paraId="720A3D19" w14:textId="77777777" w:rsidR="00EF50BC" w:rsidRPr="008C5E41" w:rsidRDefault="00EF50BC" w:rsidP="00DF5BF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EF50BC">
              <w:rPr>
                <w:rFonts w:asciiTheme="majorBidi" w:hAnsiTheme="majorBidi" w:cstheme="majorBidi"/>
                <w:sz w:val="24"/>
                <w:szCs w:val="24"/>
              </w:rPr>
              <w:t>English CV Link:</w:t>
            </w:r>
          </w:p>
        </w:tc>
        <w:tc>
          <w:tcPr>
            <w:tcW w:w="4501" w:type="dxa"/>
          </w:tcPr>
          <w:p w14:paraId="0DD6D88E" w14:textId="77777777" w:rsidR="00EF50BC" w:rsidRPr="008C5E41" w:rsidRDefault="00EF50BC" w:rsidP="00DF5BF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C5E41">
              <w:rPr>
                <w:rFonts w:asciiTheme="majorBidi" w:hAnsiTheme="majorBidi" w:cstheme="majorBidi"/>
                <w:sz w:val="24"/>
                <w:szCs w:val="24"/>
              </w:rPr>
              <w:t>Online CV Link:</w:t>
            </w:r>
          </w:p>
        </w:tc>
      </w:tr>
      <w:tr w:rsidR="00EF50BC" w:rsidRPr="00D64224" w14:paraId="7D38F601" w14:textId="77777777" w:rsidTr="00DF5BFF">
        <w:tc>
          <w:tcPr>
            <w:tcW w:w="4515" w:type="dxa"/>
            <w:gridSpan w:val="2"/>
          </w:tcPr>
          <w:p w14:paraId="22C5D606" w14:textId="77777777" w:rsidR="00EF50BC" w:rsidRPr="00EF50BC" w:rsidRDefault="00EF50BC" w:rsidP="00DF5BF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7" w:tgtFrame="_blank" w:history="1">
              <w:r w:rsidRPr="008C5E41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 xml:space="preserve">Semantic Scholar </w:t>
              </w:r>
            </w:hyperlink>
            <w:r w:rsidRPr="008C5E41">
              <w:rPr>
                <w:rFonts w:asciiTheme="majorBidi" w:hAnsiTheme="majorBidi" w:cstheme="majorBidi"/>
                <w:sz w:val="24"/>
                <w:szCs w:val="24"/>
              </w:rPr>
              <w:t>URL:</w:t>
            </w:r>
          </w:p>
        </w:tc>
        <w:tc>
          <w:tcPr>
            <w:tcW w:w="4501" w:type="dxa"/>
          </w:tcPr>
          <w:p w14:paraId="1AB06C57" w14:textId="77777777" w:rsidR="00EF50BC" w:rsidRPr="008C5E41" w:rsidRDefault="00EF50BC" w:rsidP="00DF5BFF">
            <w:pPr>
              <w:bidi w:val="0"/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8" w:tgtFrame="_blank" w:history="1">
              <w:r w:rsidRPr="00EF50BC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 xml:space="preserve">ResearchGate </w:t>
              </w:r>
            </w:hyperlink>
            <w:r w:rsidRPr="00EF50BC">
              <w:rPr>
                <w:rFonts w:asciiTheme="majorBidi" w:hAnsiTheme="majorBidi" w:cstheme="majorBidi"/>
                <w:sz w:val="24"/>
                <w:szCs w:val="24"/>
              </w:rPr>
              <w:t>Profile:</w:t>
            </w:r>
          </w:p>
        </w:tc>
      </w:tr>
      <w:tr w:rsidR="00EF50BC" w:rsidRPr="00D64224" w14:paraId="0BFB8892" w14:textId="77777777" w:rsidTr="00DF5BFF">
        <w:tc>
          <w:tcPr>
            <w:tcW w:w="4515" w:type="dxa"/>
            <w:gridSpan w:val="2"/>
          </w:tcPr>
          <w:p w14:paraId="0D42919B" w14:textId="77777777" w:rsidR="00EF50BC" w:rsidRDefault="00EF50BC" w:rsidP="00DF5BFF">
            <w:pPr>
              <w:bidi w:val="0"/>
              <w:spacing w:line="360" w:lineRule="auto"/>
            </w:pPr>
          </w:p>
        </w:tc>
        <w:tc>
          <w:tcPr>
            <w:tcW w:w="4501" w:type="dxa"/>
          </w:tcPr>
          <w:p w14:paraId="4DD8A9EB" w14:textId="77777777" w:rsidR="00EF50BC" w:rsidRPr="000E75FA" w:rsidRDefault="00EF50BC" w:rsidP="00DF5BFF">
            <w:pPr>
              <w:bidi w:val="0"/>
              <w:spacing w:line="360" w:lineRule="auto"/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</w:pPr>
            <w:hyperlink r:id="rId9" w:tgtFrame="_blank" w:history="1">
              <w:r w:rsidRPr="000E75FA">
                <w:rPr>
                  <w:rStyle w:val="Hyperlink"/>
                  <w:rFonts w:asciiTheme="majorBidi" w:hAnsiTheme="majorBidi" w:cstheme="majorBidi"/>
                  <w:color w:val="auto"/>
                  <w:sz w:val="24"/>
                  <w:szCs w:val="24"/>
                  <w:u w:val="none"/>
                </w:rPr>
                <w:t xml:space="preserve">ISC Dana </w:t>
              </w:r>
            </w:hyperlink>
            <w:r w:rsidRPr="000E75FA">
              <w:rPr>
                <w:rStyle w:val="Hyperlink"/>
                <w:rFonts w:asciiTheme="majorBidi" w:hAnsiTheme="majorBidi" w:cstheme="majorBidi"/>
                <w:color w:val="auto"/>
                <w:sz w:val="24"/>
                <w:szCs w:val="24"/>
                <w:u w:val="none"/>
              </w:rPr>
              <w:t>ID:</w:t>
            </w:r>
          </w:p>
        </w:tc>
      </w:tr>
    </w:tbl>
    <w:p w14:paraId="7A55AE3E" w14:textId="77777777" w:rsidR="00EF50BC" w:rsidRPr="008C5E41" w:rsidRDefault="00EF50BC" w:rsidP="000117CE">
      <w:pPr>
        <w:jc w:val="both"/>
        <w:rPr>
          <w:rFonts w:cs="B Nazanin" w:hint="cs"/>
          <w:sz w:val="28"/>
          <w:szCs w:val="28"/>
          <w:rtl/>
        </w:rPr>
      </w:pPr>
    </w:p>
    <w:p w14:paraId="3220C9D8" w14:textId="77777777" w:rsidR="00D64224" w:rsidRDefault="00D64224"/>
    <w:sectPr w:rsidR="00D64224" w:rsidSect="008C5E4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224"/>
    <w:rsid w:val="000117CE"/>
    <w:rsid w:val="000258E0"/>
    <w:rsid w:val="000827A0"/>
    <w:rsid w:val="000E75FA"/>
    <w:rsid w:val="001C6C33"/>
    <w:rsid w:val="00230E67"/>
    <w:rsid w:val="003F36EF"/>
    <w:rsid w:val="00532BC6"/>
    <w:rsid w:val="005D6AFE"/>
    <w:rsid w:val="005E6F06"/>
    <w:rsid w:val="00650518"/>
    <w:rsid w:val="00653443"/>
    <w:rsid w:val="00691480"/>
    <w:rsid w:val="00707EFD"/>
    <w:rsid w:val="00792BDC"/>
    <w:rsid w:val="007A5948"/>
    <w:rsid w:val="008B2E24"/>
    <w:rsid w:val="008C5E41"/>
    <w:rsid w:val="00AA2FEA"/>
    <w:rsid w:val="00AB6837"/>
    <w:rsid w:val="00B21231"/>
    <w:rsid w:val="00C52CB5"/>
    <w:rsid w:val="00CD43CB"/>
    <w:rsid w:val="00D11FD2"/>
    <w:rsid w:val="00D64224"/>
    <w:rsid w:val="00E45B6D"/>
    <w:rsid w:val="00EE783C"/>
    <w:rsid w:val="00EF50BC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591AD0C"/>
  <w15:docId w15:val="{04575F8A-EEB3-43F8-9B92-A40C5D5A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9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2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8C5E4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6C3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2B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B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B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B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BC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earchgate.net/topi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manticschola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searcherid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cholar.google.com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scopus.com/search/form.uri?display=basic" TargetMode="External"/><Relationship Id="rId9" Type="http://schemas.openxmlformats.org/officeDocument/2006/relationships/hyperlink" Target="https://dana.isc.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Nikfard</dc:creator>
  <cp:keywords/>
  <dc:description/>
  <cp:lastModifiedBy>SALON_1</cp:lastModifiedBy>
  <cp:revision>2</cp:revision>
  <dcterms:created xsi:type="dcterms:W3CDTF">2025-08-09T07:18:00Z</dcterms:created>
  <dcterms:modified xsi:type="dcterms:W3CDTF">2025-08-09T07:18:00Z</dcterms:modified>
</cp:coreProperties>
</file>